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BF9C3" w14:textId="18AB4E3F" w:rsidR="009C42DC" w:rsidRPr="003974F9" w:rsidRDefault="00836C80" w:rsidP="003974F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Tópicos Especiais em Engenharia do Trabalho II</w:t>
      </w:r>
      <w:r w:rsidR="003974F9" w:rsidRPr="003974F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C42DC" w:rsidRPr="003974F9">
        <w:rPr>
          <w:rFonts w:asciiTheme="minorHAnsi" w:hAnsiTheme="minorHAnsi" w:cstheme="minorHAnsi"/>
          <w:b/>
          <w:bCs/>
          <w:sz w:val="22"/>
          <w:szCs w:val="22"/>
        </w:rPr>
        <w:t>Gestão da Inovação</w:t>
      </w:r>
      <w:r w:rsidR="003974F9" w:rsidRPr="003974F9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AD98F9E" w14:textId="548DBD20" w:rsidR="00457146" w:rsidRPr="003974F9" w:rsidRDefault="009C42DC" w:rsidP="003974F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74F9">
        <w:rPr>
          <w:rFonts w:asciiTheme="minorHAnsi" w:hAnsiTheme="minorHAnsi" w:cstheme="minorHAnsi"/>
          <w:b/>
          <w:bCs/>
          <w:sz w:val="22"/>
          <w:szCs w:val="22"/>
        </w:rPr>
        <w:t>DEIN / UERJ</w:t>
      </w:r>
      <w:r w:rsidR="00457146" w:rsidRPr="003974F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FF6ABB" w:rsidRPr="003974F9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B470A" w:rsidRPr="003974F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91AC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57146" w:rsidRPr="003974F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91AC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A1C688F" w14:textId="53B1D172" w:rsidR="00F3349B" w:rsidRPr="003974F9" w:rsidRDefault="00836C80" w:rsidP="003974F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Quartas</w:t>
      </w:r>
      <w:r w:rsidR="00F3349B" w:rsidRPr="003974F9">
        <w:rPr>
          <w:rFonts w:asciiTheme="minorHAnsi" w:hAnsiTheme="minorHAnsi" w:cstheme="minorHAnsi"/>
          <w:b/>
          <w:bCs/>
          <w:sz w:val="22"/>
          <w:szCs w:val="22"/>
        </w:rPr>
        <w:t>-feiras,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3349B" w:rsidRPr="003974F9">
        <w:rPr>
          <w:rFonts w:asciiTheme="minorHAnsi" w:hAnsiTheme="minorHAnsi" w:cstheme="minorHAnsi"/>
          <w:b/>
          <w:bCs/>
          <w:sz w:val="22"/>
          <w:szCs w:val="22"/>
        </w:rPr>
        <w:t>:20 às 1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3349B" w:rsidRPr="003974F9">
        <w:rPr>
          <w:rFonts w:asciiTheme="minorHAnsi" w:hAnsiTheme="minorHAnsi" w:cstheme="minorHAnsi"/>
          <w:b/>
          <w:bCs/>
          <w:sz w:val="22"/>
          <w:szCs w:val="22"/>
        </w:rPr>
        <w:t>:00</w:t>
      </w:r>
    </w:p>
    <w:p w14:paraId="13567C48" w14:textId="2A6D4189" w:rsidR="003974F9" w:rsidRPr="003974F9" w:rsidRDefault="003974F9" w:rsidP="003974F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74F9">
        <w:rPr>
          <w:rFonts w:asciiTheme="minorHAnsi" w:hAnsiTheme="minorHAnsi" w:cstheme="minorHAnsi"/>
          <w:b/>
          <w:bCs/>
          <w:sz w:val="22"/>
          <w:szCs w:val="22"/>
        </w:rPr>
        <w:t>Aulas à distância, via Microsoft Teams</w:t>
      </w:r>
    </w:p>
    <w:p w14:paraId="0767A22E" w14:textId="77777777" w:rsidR="00457146" w:rsidRPr="003974F9" w:rsidRDefault="00457146" w:rsidP="003974F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DC562E7" w14:textId="41AC4534" w:rsidR="00457146" w:rsidRDefault="00457146" w:rsidP="003974F9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974F9">
        <w:rPr>
          <w:rFonts w:asciiTheme="minorHAnsi" w:hAnsiTheme="minorHAnsi" w:cstheme="minorHAnsi"/>
          <w:b/>
          <w:bCs/>
          <w:sz w:val="22"/>
          <w:szCs w:val="22"/>
        </w:rPr>
        <w:t xml:space="preserve">Prof. </w:t>
      </w:r>
      <w:r w:rsidR="00FF6ABB" w:rsidRPr="003974F9">
        <w:rPr>
          <w:rFonts w:asciiTheme="minorHAnsi" w:hAnsiTheme="minorHAnsi" w:cstheme="minorHAnsi"/>
          <w:b/>
          <w:bCs/>
          <w:sz w:val="22"/>
          <w:szCs w:val="22"/>
        </w:rPr>
        <w:t>André Ribeiro de Oliveira</w:t>
      </w:r>
    </w:p>
    <w:p w14:paraId="08E7B462" w14:textId="519C8CE1" w:rsidR="004F68B1" w:rsidRPr="003974F9" w:rsidRDefault="004F68B1" w:rsidP="003974F9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andre.ribeiro@eng.uerj.br</w:t>
      </w:r>
    </w:p>
    <w:p w14:paraId="56F34405" w14:textId="77777777" w:rsidR="00F3349B" w:rsidRPr="003974F9" w:rsidRDefault="00F3349B" w:rsidP="003974F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CFC113" w14:textId="77777777" w:rsidR="003974F9" w:rsidRPr="003974F9" w:rsidRDefault="003974F9" w:rsidP="003974F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70077F" w14:textId="7F4E92E4" w:rsidR="00457146" w:rsidRPr="003974F9" w:rsidRDefault="00457146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b/>
          <w:bCs/>
          <w:sz w:val="22"/>
          <w:szCs w:val="22"/>
          <w:u w:val="single"/>
        </w:rPr>
        <w:t>Objetivos da Disciplina</w:t>
      </w:r>
      <w:r w:rsidR="003974F9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4CDC42DE" w14:textId="32C17627" w:rsidR="00457146" w:rsidRPr="003974F9" w:rsidRDefault="00457146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 xml:space="preserve">Esta disciplina tem </w:t>
      </w:r>
      <w:r w:rsidR="00FF6ABB" w:rsidRPr="003974F9">
        <w:rPr>
          <w:rFonts w:asciiTheme="minorHAnsi" w:hAnsiTheme="minorHAnsi" w:cstheme="minorHAnsi"/>
          <w:sz w:val="22"/>
          <w:szCs w:val="22"/>
        </w:rPr>
        <w:t xml:space="preserve">como </w:t>
      </w:r>
      <w:r w:rsidRPr="003974F9">
        <w:rPr>
          <w:rFonts w:asciiTheme="minorHAnsi" w:hAnsiTheme="minorHAnsi" w:cstheme="minorHAnsi"/>
          <w:sz w:val="22"/>
          <w:szCs w:val="22"/>
        </w:rPr>
        <w:t>objetivo</w:t>
      </w:r>
      <w:r w:rsidR="00FF6ABB" w:rsidRPr="003974F9">
        <w:rPr>
          <w:rFonts w:asciiTheme="minorHAnsi" w:hAnsiTheme="minorHAnsi" w:cstheme="minorHAnsi"/>
          <w:sz w:val="22"/>
          <w:szCs w:val="22"/>
        </w:rPr>
        <w:t xml:space="preserve"> a</w:t>
      </w:r>
      <w:r w:rsidRPr="003974F9">
        <w:rPr>
          <w:rFonts w:asciiTheme="minorHAnsi" w:hAnsiTheme="minorHAnsi" w:cstheme="minorHAnsi"/>
          <w:sz w:val="22"/>
          <w:szCs w:val="22"/>
        </w:rPr>
        <w:t xml:space="preserve">presentar </w:t>
      </w:r>
      <w:r w:rsidR="00DD028B" w:rsidRPr="003974F9">
        <w:rPr>
          <w:rFonts w:asciiTheme="minorHAnsi" w:hAnsiTheme="minorHAnsi" w:cstheme="minorHAnsi"/>
          <w:sz w:val="22"/>
          <w:szCs w:val="22"/>
        </w:rPr>
        <w:t xml:space="preserve">os principais conceitos </w:t>
      </w:r>
      <w:r w:rsidR="00FF6ABB" w:rsidRPr="003974F9">
        <w:rPr>
          <w:rFonts w:asciiTheme="minorHAnsi" w:hAnsiTheme="minorHAnsi" w:cstheme="minorHAnsi"/>
          <w:sz w:val="22"/>
          <w:szCs w:val="22"/>
        </w:rPr>
        <w:t>relacionados à</w:t>
      </w:r>
      <w:r w:rsidR="00DD028B" w:rsidRPr="003974F9">
        <w:rPr>
          <w:rFonts w:asciiTheme="minorHAnsi" w:hAnsiTheme="minorHAnsi" w:cstheme="minorHAnsi"/>
          <w:sz w:val="22"/>
          <w:szCs w:val="22"/>
        </w:rPr>
        <w:t xml:space="preserve"> Gestão d</w:t>
      </w:r>
      <w:r w:rsidR="00FF6ABB" w:rsidRPr="003974F9">
        <w:rPr>
          <w:rFonts w:asciiTheme="minorHAnsi" w:hAnsiTheme="minorHAnsi" w:cstheme="minorHAnsi"/>
          <w:sz w:val="22"/>
          <w:szCs w:val="22"/>
        </w:rPr>
        <w:t>a</w:t>
      </w:r>
      <w:r w:rsidR="00DD028B" w:rsidRPr="003974F9">
        <w:rPr>
          <w:rFonts w:asciiTheme="minorHAnsi" w:hAnsiTheme="minorHAnsi" w:cstheme="minorHAnsi"/>
          <w:sz w:val="22"/>
          <w:szCs w:val="22"/>
        </w:rPr>
        <w:t xml:space="preserve"> Inovação, </w:t>
      </w:r>
      <w:r w:rsidR="00FF6ABB" w:rsidRPr="003974F9">
        <w:rPr>
          <w:rFonts w:asciiTheme="minorHAnsi" w:hAnsiTheme="minorHAnsi" w:cstheme="minorHAnsi"/>
          <w:sz w:val="22"/>
          <w:szCs w:val="22"/>
        </w:rPr>
        <w:t>d</w:t>
      </w:r>
      <w:r w:rsidR="00DD028B" w:rsidRPr="003974F9">
        <w:rPr>
          <w:rFonts w:asciiTheme="minorHAnsi" w:hAnsiTheme="minorHAnsi" w:cstheme="minorHAnsi"/>
          <w:sz w:val="22"/>
          <w:szCs w:val="22"/>
        </w:rPr>
        <w:t xml:space="preserve">esde </w:t>
      </w:r>
      <w:r w:rsidR="00FF6ABB" w:rsidRPr="003974F9">
        <w:rPr>
          <w:rFonts w:asciiTheme="minorHAnsi" w:hAnsiTheme="minorHAnsi" w:cstheme="minorHAnsi"/>
          <w:sz w:val="22"/>
          <w:szCs w:val="22"/>
        </w:rPr>
        <w:t>o</w:t>
      </w:r>
      <w:r w:rsidR="00DD028B" w:rsidRPr="003974F9">
        <w:rPr>
          <w:rFonts w:asciiTheme="minorHAnsi" w:hAnsiTheme="minorHAnsi" w:cstheme="minorHAnsi"/>
          <w:sz w:val="22"/>
          <w:szCs w:val="22"/>
        </w:rPr>
        <w:t xml:space="preserve">s conceitos clássicos </w:t>
      </w:r>
      <w:r w:rsidR="00FF6ABB" w:rsidRPr="003974F9">
        <w:rPr>
          <w:rFonts w:asciiTheme="minorHAnsi" w:hAnsiTheme="minorHAnsi" w:cstheme="minorHAnsi"/>
          <w:sz w:val="22"/>
          <w:szCs w:val="22"/>
        </w:rPr>
        <w:t xml:space="preserve">da economia </w:t>
      </w:r>
      <w:r w:rsidR="00DD028B" w:rsidRPr="003974F9">
        <w:rPr>
          <w:rFonts w:asciiTheme="minorHAnsi" w:hAnsiTheme="minorHAnsi" w:cstheme="minorHAnsi"/>
          <w:sz w:val="22"/>
          <w:szCs w:val="22"/>
        </w:rPr>
        <w:t xml:space="preserve">até </w:t>
      </w:r>
      <w:r w:rsidR="008B470A" w:rsidRPr="003974F9">
        <w:rPr>
          <w:rFonts w:asciiTheme="minorHAnsi" w:hAnsiTheme="minorHAnsi" w:cstheme="minorHAnsi"/>
          <w:sz w:val="22"/>
          <w:szCs w:val="22"/>
        </w:rPr>
        <w:t xml:space="preserve">quadros conceituais </w:t>
      </w:r>
      <w:r w:rsidR="00DD028B" w:rsidRPr="003974F9">
        <w:rPr>
          <w:rFonts w:asciiTheme="minorHAnsi" w:hAnsiTheme="minorHAnsi" w:cstheme="minorHAnsi"/>
          <w:sz w:val="22"/>
          <w:szCs w:val="22"/>
        </w:rPr>
        <w:t>e discussões recentes</w:t>
      </w:r>
      <w:r w:rsidR="00FF6ABB" w:rsidRPr="003974F9">
        <w:rPr>
          <w:rFonts w:asciiTheme="minorHAnsi" w:hAnsiTheme="minorHAnsi" w:cstheme="minorHAnsi"/>
          <w:sz w:val="22"/>
          <w:szCs w:val="22"/>
        </w:rPr>
        <w:t xml:space="preserve"> que orientam ações nas organizações.</w:t>
      </w:r>
    </w:p>
    <w:p w14:paraId="38FE0D2D" w14:textId="4F36E140" w:rsidR="00FF6ABB" w:rsidRPr="003974F9" w:rsidRDefault="00FF6ABB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 xml:space="preserve">A discussão da importância de gerir inovação parece estar consensuada e devidamente entendida na literatura das diferentes áreas de estudo. A questão que teóricos e práticos precisam aprimorar é o “como” inovar. O objetivo desta disciplina foca justamente neste segundo ponto, ao buscar capacitar o engenheiro nas discussões de concepção da estratégia de inovação </w:t>
      </w:r>
      <w:r w:rsidR="008B470A" w:rsidRPr="003974F9">
        <w:rPr>
          <w:rFonts w:asciiTheme="minorHAnsi" w:hAnsiTheme="minorHAnsi" w:cstheme="minorHAnsi"/>
          <w:sz w:val="22"/>
          <w:szCs w:val="22"/>
        </w:rPr>
        <w:t>que sustente mecanismos que promovam a vantagem competitiva n</w:t>
      </w:r>
      <w:r w:rsidRPr="003974F9">
        <w:rPr>
          <w:rFonts w:asciiTheme="minorHAnsi" w:hAnsiTheme="minorHAnsi" w:cstheme="minorHAnsi"/>
          <w:sz w:val="22"/>
          <w:szCs w:val="22"/>
        </w:rPr>
        <w:t>as organizações.</w:t>
      </w:r>
    </w:p>
    <w:p w14:paraId="054C389D" w14:textId="77777777" w:rsidR="00457146" w:rsidRPr="003974F9" w:rsidRDefault="00457146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249A87" w14:textId="77777777" w:rsidR="007B3BC2" w:rsidRPr="003974F9" w:rsidRDefault="007B3BC2" w:rsidP="003974F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974F9">
        <w:rPr>
          <w:rFonts w:asciiTheme="minorHAnsi" w:hAnsiTheme="minorHAnsi" w:cstheme="minorHAnsi"/>
          <w:b/>
          <w:bCs/>
          <w:sz w:val="22"/>
          <w:szCs w:val="22"/>
          <w:u w:val="single"/>
        </w:rPr>
        <w:t>Ementa da Disciplina:</w:t>
      </w:r>
    </w:p>
    <w:p w14:paraId="6C3CA521" w14:textId="04462423" w:rsidR="00BA25E4" w:rsidRPr="003974F9" w:rsidRDefault="00BA25E4" w:rsidP="003974F9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>Aspectos econômicos da inovação: Schumpeter e</w:t>
      </w:r>
      <w:r w:rsidR="00836C80">
        <w:rPr>
          <w:rFonts w:asciiTheme="minorHAnsi" w:hAnsiTheme="minorHAnsi" w:cstheme="minorHAnsi"/>
          <w:sz w:val="22"/>
          <w:szCs w:val="22"/>
        </w:rPr>
        <w:t xml:space="preserve"> a</w:t>
      </w:r>
      <w:r w:rsidRPr="003974F9">
        <w:rPr>
          <w:rFonts w:asciiTheme="minorHAnsi" w:hAnsiTheme="minorHAnsi" w:cstheme="minorHAnsi"/>
          <w:sz w:val="22"/>
          <w:szCs w:val="22"/>
        </w:rPr>
        <w:t xml:space="preserve"> Teoria Evolucionária;</w:t>
      </w:r>
    </w:p>
    <w:p w14:paraId="6D97CEBC" w14:textId="2A630E76" w:rsidR="00BA25E4" w:rsidRPr="003974F9" w:rsidRDefault="00BA25E4" w:rsidP="003974F9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 xml:space="preserve">Conceitos básicos: definições, tipologias e </w:t>
      </w:r>
      <w:r w:rsidR="00411DAD" w:rsidRPr="003974F9">
        <w:rPr>
          <w:rFonts w:asciiTheme="minorHAnsi" w:hAnsiTheme="minorHAnsi" w:cstheme="minorHAnsi"/>
          <w:sz w:val="22"/>
          <w:szCs w:val="22"/>
        </w:rPr>
        <w:t>processo da inovação</w:t>
      </w:r>
      <w:r w:rsidRPr="003974F9">
        <w:rPr>
          <w:rFonts w:asciiTheme="minorHAnsi" w:hAnsiTheme="minorHAnsi" w:cstheme="minorHAnsi"/>
          <w:sz w:val="22"/>
          <w:szCs w:val="22"/>
        </w:rPr>
        <w:t>;</w:t>
      </w:r>
    </w:p>
    <w:p w14:paraId="39355573" w14:textId="6C9ECAA8" w:rsidR="00836C80" w:rsidRPr="003974F9" w:rsidRDefault="00836C80" w:rsidP="00836C80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>Sistema Nacional de Inovação;</w:t>
      </w:r>
    </w:p>
    <w:p w14:paraId="006010FA" w14:textId="76FBC9BB" w:rsidR="00201506" w:rsidRPr="003974F9" w:rsidRDefault="00201506" w:rsidP="00201506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>Sistema Empresarial de Inovação: quadros conceituais de gestão da inovação;</w:t>
      </w:r>
    </w:p>
    <w:p w14:paraId="6F59C60D" w14:textId="77777777" w:rsidR="00836C80" w:rsidRPr="003974F9" w:rsidRDefault="00836C80" w:rsidP="00836C80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>Inovação de modelos de negócios: o papel da tecnologia e novos padrões de negócios;</w:t>
      </w:r>
    </w:p>
    <w:p w14:paraId="611A350E" w14:textId="11E511CF" w:rsidR="00411DAD" w:rsidRDefault="00411DAD" w:rsidP="003974F9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>Empreendedorismo nas organizações</w:t>
      </w:r>
      <w:r w:rsidR="00836C80">
        <w:rPr>
          <w:rFonts w:asciiTheme="minorHAnsi" w:hAnsiTheme="minorHAnsi" w:cstheme="minorHAnsi"/>
          <w:sz w:val="22"/>
          <w:szCs w:val="22"/>
        </w:rPr>
        <w:t xml:space="preserve"> e a ação empreendedora</w:t>
      </w:r>
      <w:r w:rsidR="000E5E12" w:rsidRPr="003974F9">
        <w:rPr>
          <w:rFonts w:asciiTheme="minorHAnsi" w:hAnsiTheme="minorHAnsi" w:cstheme="minorHAnsi"/>
          <w:sz w:val="22"/>
          <w:szCs w:val="22"/>
        </w:rPr>
        <w:t>;</w:t>
      </w:r>
    </w:p>
    <w:p w14:paraId="1BE8E36E" w14:textId="13D1E9EF" w:rsidR="00836C80" w:rsidRDefault="00836C80" w:rsidP="003974F9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Implicações da inovação e empreendedorismo nas operações das empresas.</w:t>
      </w:r>
    </w:p>
    <w:p w14:paraId="0EAAB828" w14:textId="77777777" w:rsidR="00E61BD3" w:rsidRPr="003974F9" w:rsidRDefault="00E61BD3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DFB66F" w14:textId="1CF57E25" w:rsidR="00457146" w:rsidRPr="003974F9" w:rsidRDefault="00457146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b/>
          <w:bCs/>
          <w:sz w:val="22"/>
          <w:szCs w:val="22"/>
          <w:u w:val="single"/>
        </w:rPr>
        <w:t>Bibliografia</w:t>
      </w:r>
      <w:r w:rsidR="000C213A" w:rsidRPr="003974F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Básica:</w:t>
      </w:r>
    </w:p>
    <w:p w14:paraId="18ED7147" w14:textId="77777777" w:rsidR="00C327A2" w:rsidRPr="003974F9" w:rsidRDefault="00C327A2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>BESSANT, J., TIDD, J. Inovação e Empreendedorismo. Ed. Bookman, 3ª Edição, 2019</w:t>
      </w:r>
    </w:p>
    <w:p w14:paraId="4A87E8A6" w14:textId="03362098" w:rsidR="002E2437" w:rsidRPr="003974F9" w:rsidRDefault="00F3349B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>BURGELMAN, R., CHRISTENSEN, C. WHEELWRIGTH, S. Gestão Estratégica da Tecnologia e da Inovação: Conceitos e Soluções. Ed. AMGH</w:t>
      </w:r>
      <w:r w:rsidR="007100E3">
        <w:rPr>
          <w:rFonts w:asciiTheme="minorHAnsi" w:hAnsiTheme="minorHAnsi" w:cstheme="minorHAnsi"/>
          <w:sz w:val="22"/>
          <w:szCs w:val="22"/>
        </w:rPr>
        <w:t xml:space="preserve">, </w:t>
      </w:r>
      <w:r w:rsidRPr="003974F9">
        <w:rPr>
          <w:rFonts w:asciiTheme="minorHAnsi" w:hAnsiTheme="minorHAnsi" w:cstheme="minorHAnsi"/>
          <w:sz w:val="22"/>
          <w:szCs w:val="22"/>
        </w:rPr>
        <w:t>5</w:t>
      </w:r>
      <w:r w:rsidR="003A5916" w:rsidRPr="003974F9">
        <w:rPr>
          <w:rFonts w:asciiTheme="minorHAnsi" w:hAnsiTheme="minorHAnsi" w:cstheme="minorHAnsi"/>
          <w:sz w:val="22"/>
          <w:szCs w:val="22"/>
        </w:rPr>
        <w:t>ª</w:t>
      </w:r>
      <w:r w:rsidRPr="003974F9">
        <w:rPr>
          <w:rFonts w:asciiTheme="minorHAnsi" w:hAnsiTheme="minorHAnsi" w:cstheme="minorHAnsi"/>
          <w:sz w:val="22"/>
          <w:szCs w:val="22"/>
        </w:rPr>
        <w:t xml:space="preserve"> </w:t>
      </w:r>
      <w:r w:rsidR="003A5916" w:rsidRPr="003974F9">
        <w:rPr>
          <w:rFonts w:asciiTheme="minorHAnsi" w:hAnsiTheme="minorHAnsi" w:cstheme="minorHAnsi"/>
          <w:sz w:val="22"/>
          <w:szCs w:val="22"/>
        </w:rPr>
        <w:t>edição, 2012</w:t>
      </w:r>
    </w:p>
    <w:p w14:paraId="4F9BAD9F" w14:textId="681F5D13" w:rsidR="003A5916" w:rsidRPr="003974F9" w:rsidRDefault="00C327A2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 xml:space="preserve">CHRISTENSEN, C., </w:t>
      </w:r>
      <w:r w:rsidR="003A5916" w:rsidRPr="003974F9">
        <w:rPr>
          <w:rFonts w:asciiTheme="minorHAnsi" w:hAnsiTheme="minorHAnsi" w:cstheme="minorHAnsi"/>
          <w:sz w:val="22"/>
          <w:szCs w:val="22"/>
        </w:rPr>
        <w:t>O dilema da inovação: Quando as novas tecnologias levam empresas ao fracasso</w:t>
      </w:r>
      <w:r w:rsidRPr="003974F9">
        <w:rPr>
          <w:rFonts w:asciiTheme="minorHAnsi" w:hAnsiTheme="minorHAnsi" w:cstheme="minorHAnsi"/>
          <w:sz w:val="22"/>
          <w:szCs w:val="22"/>
        </w:rPr>
        <w:t xml:space="preserve">. Ed. M. Books, 2012 </w:t>
      </w:r>
    </w:p>
    <w:p w14:paraId="16428928" w14:textId="5774AF37" w:rsidR="00C327A2" w:rsidRPr="003974F9" w:rsidRDefault="00C327A2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>OSTERWALDER, A., PIGNEUR, Y. Business Model Generation: Inovação em Modelos de Negócios, Ed. Alta Books, 2011</w:t>
      </w:r>
    </w:p>
    <w:p w14:paraId="3272A26E" w14:textId="295C1870" w:rsidR="00C327A2" w:rsidRPr="003974F9" w:rsidRDefault="00C327A2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 xml:space="preserve">SALERNO, </w:t>
      </w:r>
      <w:r w:rsidR="000C213A" w:rsidRPr="003974F9">
        <w:rPr>
          <w:rFonts w:asciiTheme="minorHAnsi" w:hAnsiTheme="minorHAnsi" w:cstheme="minorHAnsi"/>
          <w:sz w:val="22"/>
          <w:szCs w:val="22"/>
        </w:rPr>
        <w:t>M, GOMES, L. Gestão da inovação mais radical. Ed. GEN Atlas, 2018</w:t>
      </w:r>
    </w:p>
    <w:p w14:paraId="4A187187" w14:textId="77777777" w:rsidR="00F3349B" w:rsidRPr="003974F9" w:rsidRDefault="00F3349B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F5097C" w14:textId="77777777" w:rsidR="002E2437" w:rsidRPr="003974F9" w:rsidRDefault="002E2437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b/>
          <w:bCs/>
          <w:sz w:val="22"/>
          <w:szCs w:val="22"/>
          <w:u w:val="single"/>
        </w:rPr>
        <w:t>Avaliação</w:t>
      </w:r>
    </w:p>
    <w:p w14:paraId="110DBA18" w14:textId="16BAA0D0" w:rsidR="007B3BC2" w:rsidRPr="003974F9" w:rsidRDefault="002E2437" w:rsidP="003974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4F9">
        <w:rPr>
          <w:rFonts w:asciiTheme="minorHAnsi" w:hAnsiTheme="minorHAnsi" w:cstheme="minorHAnsi"/>
          <w:sz w:val="22"/>
          <w:szCs w:val="22"/>
        </w:rPr>
        <w:t xml:space="preserve">A avaliação será </w:t>
      </w:r>
      <w:r w:rsidR="003974F9" w:rsidRPr="003974F9">
        <w:rPr>
          <w:rFonts w:asciiTheme="minorHAnsi" w:hAnsiTheme="minorHAnsi" w:cstheme="minorHAnsi"/>
          <w:sz w:val="22"/>
          <w:szCs w:val="22"/>
        </w:rPr>
        <w:t>feita em dupla, com a elaboração de um artigo ao final do período letivo.</w:t>
      </w:r>
    </w:p>
    <w:p w14:paraId="56A8DCFF" w14:textId="77777777" w:rsidR="000E7946" w:rsidRDefault="000E7946" w:rsidP="007B3BC2">
      <w:pPr>
        <w:jc w:val="both"/>
        <w:rPr>
          <w:rFonts w:ascii="Tahoma" w:hAnsi="Tahoma" w:cs="Tahoma"/>
        </w:rPr>
      </w:pPr>
    </w:p>
    <w:sectPr w:rsidR="000E7946" w:rsidSect="00F3349B">
      <w:footnotePr>
        <w:numRestart w:val="eachSect"/>
      </w:footnotePr>
      <w:endnotePr>
        <w:numFmt w:val="decimal"/>
      </w:endnotePr>
      <w:pgSz w:w="11907" w:h="16840" w:code="9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F4F8F"/>
    <w:multiLevelType w:val="hybridMultilevel"/>
    <w:tmpl w:val="AEC8C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200E"/>
    <w:multiLevelType w:val="hybridMultilevel"/>
    <w:tmpl w:val="04F2F13C"/>
    <w:lvl w:ilvl="0" w:tplc="01A430B8">
      <w:start w:val="1"/>
      <w:numFmt w:val="upperRoman"/>
      <w:pStyle w:val="Estilo1Numerado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17FA8"/>
    <w:multiLevelType w:val="hybridMultilevel"/>
    <w:tmpl w:val="5F6AE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95F97"/>
    <w:multiLevelType w:val="hybridMultilevel"/>
    <w:tmpl w:val="DF08C3B0"/>
    <w:lvl w:ilvl="0" w:tplc="EFDEBB6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3155"/>
    <w:multiLevelType w:val="hybridMultilevel"/>
    <w:tmpl w:val="78749CA8"/>
    <w:lvl w:ilvl="0" w:tplc="C90A14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50F88"/>
    <w:multiLevelType w:val="hybridMultilevel"/>
    <w:tmpl w:val="895872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46"/>
    <w:rsid w:val="0005608E"/>
    <w:rsid w:val="00082BB4"/>
    <w:rsid w:val="000C213A"/>
    <w:rsid w:val="000E5E12"/>
    <w:rsid w:val="000E7946"/>
    <w:rsid w:val="001060E7"/>
    <w:rsid w:val="00175D1B"/>
    <w:rsid w:val="00201506"/>
    <w:rsid w:val="00244446"/>
    <w:rsid w:val="002C275B"/>
    <w:rsid w:val="002E2437"/>
    <w:rsid w:val="00337DC0"/>
    <w:rsid w:val="003974F9"/>
    <w:rsid w:val="003979D1"/>
    <w:rsid w:val="003A5916"/>
    <w:rsid w:val="00401344"/>
    <w:rsid w:val="004078CA"/>
    <w:rsid w:val="00411DAD"/>
    <w:rsid w:val="00425648"/>
    <w:rsid w:val="00457146"/>
    <w:rsid w:val="004F68B1"/>
    <w:rsid w:val="00515FF2"/>
    <w:rsid w:val="005D4127"/>
    <w:rsid w:val="00626994"/>
    <w:rsid w:val="00643C07"/>
    <w:rsid w:val="00653719"/>
    <w:rsid w:val="006749C0"/>
    <w:rsid w:val="006857FE"/>
    <w:rsid w:val="006E1E43"/>
    <w:rsid w:val="006F7BB7"/>
    <w:rsid w:val="007100E3"/>
    <w:rsid w:val="00764BAE"/>
    <w:rsid w:val="00773765"/>
    <w:rsid w:val="007B3BC2"/>
    <w:rsid w:val="007D1CE7"/>
    <w:rsid w:val="007F3E34"/>
    <w:rsid w:val="008101D7"/>
    <w:rsid w:val="00836C80"/>
    <w:rsid w:val="00853880"/>
    <w:rsid w:val="00865BC8"/>
    <w:rsid w:val="008B470A"/>
    <w:rsid w:val="008C2079"/>
    <w:rsid w:val="009339CC"/>
    <w:rsid w:val="009430F6"/>
    <w:rsid w:val="009910CD"/>
    <w:rsid w:val="00991AC6"/>
    <w:rsid w:val="009925F9"/>
    <w:rsid w:val="009B7E96"/>
    <w:rsid w:val="009C42DC"/>
    <w:rsid w:val="00A26F2B"/>
    <w:rsid w:val="00A65969"/>
    <w:rsid w:val="00AA0314"/>
    <w:rsid w:val="00AF2686"/>
    <w:rsid w:val="00B5516B"/>
    <w:rsid w:val="00BA25E4"/>
    <w:rsid w:val="00C327A2"/>
    <w:rsid w:val="00C9120E"/>
    <w:rsid w:val="00CF1AA7"/>
    <w:rsid w:val="00CF2624"/>
    <w:rsid w:val="00DB5B42"/>
    <w:rsid w:val="00DD028B"/>
    <w:rsid w:val="00DF7CAD"/>
    <w:rsid w:val="00E165C7"/>
    <w:rsid w:val="00E27881"/>
    <w:rsid w:val="00E4120D"/>
    <w:rsid w:val="00E50A4D"/>
    <w:rsid w:val="00E56454"/>
    <w:rsid w:val="00E61BD3"/>
    <w:rsid w:val="00E634DE"/>
    <w:rsid w:val="00E72ED4"/>
    <w:rsid w:val="00EA6BD2"/>
    <w:rsid w:val="00ED759E"/>
    <w:rsid w:val="00F3349B"/>
    <w:rsid w:val="00F338A7"/>
    <w:rsid w:val="00F713BA"/>
    <w:rsid w:val="00FE7E8B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19F55"/>
  <w15:docId w15:val="{B5722AFB-70D6-4768-8957-2DC2CDA5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146"/>
    <w:pPr>
      <w:widowControl w:val="0"/>
      <w:autoSpaceDE w:val="0"/>
      <w:autoSpaceDN w:val="0"/>
    </w:pPr>
  </w:style>
  <w:style w:type="paragraph" w:styleId="Ttulo1">
    <w:name w:val="heading 1"/>
    <w:basedOn w:val="Normal"/>
    <w:next w:val="Normal"/>
    <w:qFormat/>
    <w:rsid w:val="00E412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334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Numerado">
    <w:name w:val="Estilo1_Numerado"/>
    <w:basedOn w:val="Ttulo1"/>
    <w:rsid w:val="00E4120D"/>
    <w:pPr>
      <w:numPr>
        <w:numId w:val="1"/>
      </w:numPr>
    </w:pPr>
  </w:style>
  <w:style w:type="character" w:styleId="Hyperlink">
    <w:name w:val="Hyperlink"/>
    <w:basedOn w:val="Fontepargpadro"/>
    <w:rsid w:val="00457146"/>
    <w:rPr>
      <w:color w:val="0000FF"/>
      <w:u w:val="single"/>
    </w:rPr>
  </w:style>
  <w:style w:type="table" w:styleId="Tabelacomgrade">
    <w:name w:val="Table Grid"/>
    <w:basedOn w:val="Tabelanormal"/>
    <w:rsid w:val="0045714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334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97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Engenharia de Processos de Negócios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Engenharia de Processos de Negócios</dc:title>
  <dc:creator>Rafael Clemente</dc:creator>
  <cp:lastModifiedBy>André Ribeiro</cp:lastModifiedBy>
  <cp:revision>3</cp:revision>
  <cp:lastPrinted>2006-11-08T11:47:00Z</cp:lastPrinted>
  <dcterms:created xsi:type="dcterms:W3CDTF">2021-02-11T14:59:00Z</dcterms:created>
  <dcterms:modified xsi:type="dcterms:W3CDTF">2021-02-11T14:59:00Z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1071807342</vt:i4>
  </property>
  <property fmtid="{D5CDD505-2E9C-101B-9397-08002B2CF9AE}" pid="3" name="_NewReviewCycle">
    <vt:lpwstr/>
  </property>
  <property fmtid="{D5CDD505-2E9C-101B-9397-08002B2CF9AE}" pid="4" name="_EmailSubject">
    <vt:lpwstr>EPN</vt:lpwstr>
  </property>
  <property fmtid="{D5CDD505-2E9C-101B-9397-08002B2CF9AE}" pid="5" name="_AuthorEmail">
    <vt:lpwstr>caullira@uninet.com.br</vt:lpwstr>
  </property>
  <property fmtid="{D5CDD505-2E9C-101B-9397-08002B2CF9AE}" pid="6" name="_AuthorEmailDisplayName">
    <vt:lpwstr>Heitor M. Caulliraux</vt:lpwstr>
  </property>
  <property fmtid="{D5CDD505-2E9C-101B-9397-08002B2CF9AE}" pid="7" name="_ReviewingToolsShownOnce">
    <vt:lpwstr/>
  </property>
</Properties>
</file>